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0A8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月份困境儿童生活保障资金分配表（社会散居孤儿、事实无人抚养儿童、重病重残儿童）</w:t>
      </w:r>
    </w:p>
    <w:tbl>
      <w:tblPr>
        <w:tblW w:w="103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30"/>
        <w:gridCol w:w="860"/>
        <w:gridCol w:w="915"/>
        <w:gridCol w:w="915"/>
        <w:gridCol w:w="310"/>
        <w:gridCol w:w="530"/>
        <w:gridCol w:w="530"/>
        <w:gridCol w:w="310"/>
        <w:gridCol w:w="640"/>
        <w:gridCol w:w="640"/>
        <w:gridCol w:w="310"/>
        <w:gridCol w:w="805"/>
        <w:gridCol w:w="805"/>
        <w:gridCol w:w="530"/>
        <w:gridCol w:w="805"/>
        <w:gridCol w:w="805"/>
        <w:gridCol w:w="420"/>
        <w:gridCol w:w="750"/>
        <w:gridCol w:w="750"/>
      </w:tblGrid>
      <w:tr w14:paraId="694DA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3EB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076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411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社会散居孤儿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F0D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父母监护缺失儿童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DED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父母无力履行监护职责儿童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517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重残儿童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10D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重病儿童</w:t>
            </w:r>
          </w:p>
        </w:tc>
      </w:tr>
      <w:tr w14:paraId="7766C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60FB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D82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ACA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CCD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A81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6B9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959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F74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E16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517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4F5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DAE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185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466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FF1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449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F89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86F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AED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14222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F9C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6EF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776381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D25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388190.5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C28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388190.5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566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60A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DF9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C4E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41A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703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C3A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313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31648.5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F7F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31648.5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E03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060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257512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404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257512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54C8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AC2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94380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DB3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94380</w:t>
            </w:r>
          </w:p>
        </w:tc>
      </w:tr>
      <w:tr w14:paraId="5F746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1C9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AC6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146905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5CE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73452.5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BB1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73452.5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EFC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506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677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07D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039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571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94E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119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27E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675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AFE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44460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5AF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44460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F50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27C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694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18720</w:t>
            </w:r>
          </w:p>
        </w:tc>
      </w:tr>
      <w:tr w14:paraId="770D6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F30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DF6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334463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0AA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167231.5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2A5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167231.5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C6B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95F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524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B8F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E31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01F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515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4FA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4C6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0B5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5FC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121680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ABB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121680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CD0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60E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31980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3EC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31980</w:t>
            </w:r>
          </w:p>
        </w:tc>
      </w:tr>
      <w:tr w14:paraId="62A02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2A1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ABB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147404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B01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73702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EEE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73702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08A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A58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55F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6A7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635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5C8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94A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E05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A0C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6D8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C44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43102.5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A95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43102.5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8D8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081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CFD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</w:tr>
      <w:tr w14:paraId="1D2CA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FD2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A5D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302714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194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151357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BDA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151357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BFE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355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AFE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336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089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566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FFD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69A6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C80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F1A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7E9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105300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45C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105300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7A5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7B2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849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39000</w:t>
            </w:r>
          </w:p>
        </w:tc>
      </w:tr>
      <w:tr w14:paraId="7C8DF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AE1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4E9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52940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9E8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26470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387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26470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894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785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ED7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984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A5D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153D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B1F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770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989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C9B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2D7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945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463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37F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CD0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7020</w:t>
            </w:r>
          </w:p>
        </w:tc>
      </w:tr>
      <w:tr w14:paraId="644EC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E0C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95B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235540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288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117770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8FD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117770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C6A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4AB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A11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99B8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83C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A93E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752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8EE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C8E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D79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844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D3F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31C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992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28860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E6C8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28860</w:t>
            </w:r>
          </w:p>
        </w:tc>
      </w:tr>
      <w:tr w14:paraId="34421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C53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0ED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38803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3F9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19401.5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4CE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19401.5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32F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FC0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8D7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A7A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1EE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E93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C67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688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026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212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9F6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10317.5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A70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10317.5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664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303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B9D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</w:tr>
      <w:tr w14:paraId="7980D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F63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FEF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200677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C35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100338.5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D26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100338.5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8F1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8ED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B79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6DC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684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1CBC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5B5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520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2DB7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E6D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6F7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68640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741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68640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0219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663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818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16380</w:t>
            </w:r>
          </w:p>
        </w:tc>
      </w:tr>
      <w:tr w14:paraId="37F01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76D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B52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6A5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27327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7EE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27327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EDC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CE2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25E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85E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37F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68F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30F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D37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6EE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BC6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BDC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CE4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0A6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17E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EB4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</w:tr>
      <w:tr w14:paraId="6DF9E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C5F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41A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534409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DCD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267204.5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072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267204.5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18F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1BF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DB1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DF7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FCD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0F9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A2F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866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8BF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9EE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5573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177927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884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177927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39D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A18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71760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51B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71760</w:t>
            </w:r>
          </w:p>
        </w:tc>
      </w:tr>
      <w:tr w14:paraId="31F94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13B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9D0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2824890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D8B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1412445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A5C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1412445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F19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44A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12D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6AF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71D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26350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7C5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26350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9EB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098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121779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D33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121779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1A9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4BB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922736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5E8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922736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B9C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CAF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332280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BEE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332280</w:t>
            </w:r>
          </w:p>
        </w:tc>
      </w:tr>
    </w:tbl>
    <w:p w14:paraId="141614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  </w:t>
      </w:r>
    </w:p>
    <w:p w14:paraId="422C75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月份困境儿童生活保障资金分配表（贫困家庭儿童）</w:t>
      </w:r>
    </w:p>
    <w:p w14:paraId="040C03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tbl>
      <w:tblPr>
        <w:tblW w:w="103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73"/>
        <w:gridCol w:w="796"/>
        <w:gridCol w:w="896"/>
        <w:gridCol w:w="896"/>
        <w:gridCol w:w="586"/>
        <w:gridCol w:w="829"/>
        <w:gridCol w:w="829"/>
        <w:gridCol w:w="586"/>
        <w:gridCol w:w="829"/>
        <w:gridCol w:w="829"/>
        <w:gridCol w:w="586"/>
        <w:gridCol w:w="830"/>
        <w:gridCol w:w="830"/>
      </w:tblGrid>
      <w:tr w14:paraId="0DC6C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62B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93C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F46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低保家庭儿童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C89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低保边缘家庭儿童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9C1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低收入家庭儿童</w:t>
            </w:r>
          </w:p>
        </w:tc>
      </w:tr>
      <w:tr w14:paraId="1FC6C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679E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8AB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538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E46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3FB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24E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9BE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FE7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482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E3C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A97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7A9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5D5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368FD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3B3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4FB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71484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D3E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35742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E87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35742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71D4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E84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13902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426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13902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C70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233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404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EEB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579E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7AD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10920</w:t>
            </w:r>
          </w:p>
        </w:tc>
      </w:tr>
      <w:tr w14:paraId="26A38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6DA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24B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25950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DE5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701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450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D51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6A3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B18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977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1AE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C84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CF6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9BD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7020</w:t>
            </w:r>
          </w:p>
        </w:tc>
      </w:tr>
      <w:tr w14:paraId="5D91D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88E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C4B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25641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FF3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180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45A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B8B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307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8D1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795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BBD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CBD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44D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98B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</w:tr>
      <w:tr w14:paraId="3C135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925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D29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5584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75A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2792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920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2792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833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281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C65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AD0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E46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EF2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35D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9969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917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1D767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350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EC4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19946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5B6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705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EAC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999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6E3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324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A19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459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8C8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D2A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BBA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</w:tr>
      <w:tr w14:paraId="2381F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B1E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63A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7244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90A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EFF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CEE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CA5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5183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89D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603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734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9268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F42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B67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29C12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6C9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63B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28781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D21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14390.5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CA2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14390.5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210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300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2CE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EE9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E06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537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A06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1AA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A8B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</w:tr>
      <w:tr w14:paraId="02FF8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12E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1AE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22330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80F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9ED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FB9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8E47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2472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B86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2472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483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7C4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6353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589E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6353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AB9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ED3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FA8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</w:tr>
      <w:tr w14:paraId="38ADA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EF1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501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62758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575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31379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ED0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31379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8A0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F9C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CD2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DEB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398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C82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C4D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73D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03C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10920</w:t>
            </w:r>
          </w:p>
        </w:tc>
      </w:tr>
      <w:tr w14:paraId="23C7C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25B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0B9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64899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F31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32449.5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725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32449.5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03A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242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98D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14E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B21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43F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BA3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C687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13260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339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13260</w:t>
            </w:r>
          </w:p>
        </w:tc>
      </w:tr>
      <w:tr w14:paraId="06118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9E3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C0F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77215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388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38607.5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B4A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38607.5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56D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F443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8967.5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5F3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8967.5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549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FC2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43A8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34F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AFB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8CC9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</w:tr>
      <w:tr w14:paraId="1F476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99D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E42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411832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DF2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205916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229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205916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E7E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83D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44256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BAE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44256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E4DD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14F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89120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91E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89120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10AC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9ED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72540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3E6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72540</w:t>
            </w:r>
          </w:p>
        </w:tc>
      </w:tr>
    </w:tbl>
    <w:p w14:paraId="5866187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3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2025-05-23T14:17:45Z</dcterms:created>
  <dc:creator>Administrator</dc:creator>
  <cp:lastModifiedBy>ARETOP</cp:lastModifiedBy>
  <dcterms:modified xsi:type="dcterms:W3CDTF">2025-05-23T14:17:58Z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eyJoZGlkIjoiYmFkMjQwMjc4MzRjMzI0NDAxZTI4NjNkM2IwYzM3ZmEiLCJ1c2VySWQiOiIzOTgyNzMwMzUifQ==</vt:lpwstr>
  </property>
  <property fmtid="{D5CDD505-2E9C-101B-9397-08002B2CF9AE}" pid="4" name="ICV">
    <vt:lpwstr>6960C4ADFC23462BA34A7B0EFA4654AF_12</vt:lpwstr>
  </property>
</Properties>
</file>